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2057" w14:textId="1393E945" w:rsidR="00794354" w:rsidRPr="0067339F" w:rsidRDefault="00794354" w:rsidP="00794354">
      <w:pPr>
        <w:pStyle w:val="Heading2"/>
        <w:rPr>
          <w:color w:val="171717" w:themeColor="background2" w:themeShade="1A"/>
          <w:sz w:val="28"/>
          <w:szCs w:val="28"/>
        </w:rPr>
      </w:pPr>
      <w:r>
        <w:rPr>
          <w:noProof/>
          <w:color w:val="171717" w:themeColor="background2" w:themeShade="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CC353" wp14:editId="2E8E4063">
                <wp:simplePos x="0" y="0"/>
                <wp:positionH relativeFrom="column">
                  <wp:posOffset>1174750</wp:posOffset>
                </wp:positionH>
                <wp:positionV relativeFrom="paragraph">
                  <wp:posOffset>-40005</wp:posOffset>
                </wp:positionV>
                <wp:extent cx="0" cy="1259205"/>
                <wp:effectExtent l="12700" t="7620" r="6350" b="952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92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BD5B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-3.15pt" to="92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" strokecolor="#990040" strokeweight="1pt"/>
            </w:pict>
          </mc:Fallback>
        </mc:AlternateContent>
      </w:r>
      <w:r w:rsidRPr="0067339F">
        <w:rPr>
          <w:noProof/>
          <w:color w:val="171717" w:themeColor="background2" w:themeShade="1A"/>
        </w:rPr>
        <w:drawing>
          <wp:anchor distT="0" distB="0" distL="114300" distR="114300" simplePos="0" relativeHeight="251659264" behindDoc="0" locked="0" layoutInCell="1" allowOverlap="1" wp14:anchorId="2248EBE9" wp14:editId="628F0A3B">
            <wp:simplePos x="0" y="0"/>
            <wp:positionH relativeFrom="column">
              <wp:posOffset>27940</wp:posOffset>
            </wp:positionH>
            <wp:positionV relativeFrom="paragraph">
              <wp:posOffset>104775</wp:posOffset>
            </wp:positionV>
            <wp:extent cx="990600" cy="790575"/>
            <wp:effectExtent l="19050" t="0" r="0" b="0"/>
            <wp:wrapSquare wrapText="bothSides"/>
            <wp:docPr id="8" name="Picture 2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39F">
        <w:rPr>
          <w:color w:val="171717" w:themeColor="background2" w:themeShade="1A"/>
          <w:sz w:val="28"/>
          <w:szCs w:val="28"/>
        </w:rPr>
        <w:t xml:space="preserve"> </w:t>
      </w:r>
      <w:r w:rsidR="00C7446C">
        <w:rPr>
          <w:color w:val="171717" w:themeColor="background2" w:themeShade="1A"/>
          <w:sz w:val="28"/>
          <w:szCs w:val="28"/>
        </w:rPr>
        <w:t xml:space="preserve">   </w:t>
      </w:r>
      <w:r w:rsidRPr="0067339F">
        <w:rPr>
          <w:color w:val="171717" w:themeColor="background2" w:themeShade="1A"/>
          <w:sz w:val="28"/>
          <w:szCs w:val="28"/>
        </w:rPr>
        <w:t>Facilities and Services</w:t>
      </w:r>
    </w:p>
    <w:p w14:paraId="4DAA846B" w14:textId="77777777" w:rsidR="00794354" w:rsidRPr="0067339F" w:rsidRDefault="00794354" w:rsidP="00794354">
      <w:pPr>
        <w:spacing w:line="307" w:lineRule="auto"/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</w:pPr>
      <w:r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 xml:space="preserve">     </w:t>
      </w:r>
      <w:r w:rsidRPr="0067339F"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 xml:space="preserve">MSC 3545 </w:t>
      </w:r>
    </w:p>
    <w:p w14:paraId="21A6DC68" w14:textId="77777777" w:rsidR="00794354" w:rsidRPr="0067339F" w:rsidRDefault="00794354" w:rsidP="00794354">
      <w:pPr>
        <w:spacing w:line="307" w:lineRule="auto"/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</w:pPr>
      <w:r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 xml:space="preserve">     </w:t>
      </w:r>
      <w:r w:rsidRPr="0067339F"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>New Mexico State University</w:t>
      </w:r>
    </w:p>
    <w:p w14:paraId="19624BF7" w14:textId="77777777" w:rsidR="00794354" w:rsidRPr="0067339F" w:rsidRDefault="00794354" w:rsidP="00794354">
      <w:pPr>
        <w:spacing w:line="307" w:lineRule="auto"/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</w:pPr>
      <w:r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 xml:space="preserve">     </w:t>
      </w:r>
      <w:r w:rsidRPr="0067339F"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>Box 30001</w:t>
      </w:r>
    </w:p>
    <w:p w14:paraId="6B08EF76" w14:textId="77777777" w:rsidR="00794354" w:rsidRPr="0067339F" w:rsidRDefault="00794354" w:rsidP="00794354">
      <w:pPr>
        <w:spacing w:line="307" w:lineRule="auto"/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</w:pPr>
      <w:r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 xml:space="preserve">     </w:t>
      </w:r>
      <w:r w:rsidRPr="0067339F"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>Las Cruces, NM 88003-8001</w:t>
      </w:r>
    </w:p>
    <w:p w14:paraId="50D76C90" w14:textId="553D2935" w:rsidR="00794354" w:rsidRPr="000A5964" w:rsidRDefault="00794354" w:rsidP="00794354">
      <w:pPr>
        <w:pStyle w:val="Header"/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</w:pPr>
      <w:r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 xml:space="preserve">                                            </w:t>
      </w:r>
      <w:r w:rsidRPr="0067339F"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>Phone: (575) 646-</w:t>
      </w:r>
      <w:r w:rsidR="000A5964"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 xml:space="preserve">7411           </w:t>
      </w:r>
      <w:r w:rsidRPr="0067339F"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>Fax: (575) 646-</w:t>
      </w:r>
      <w:r>
        <w:rPr>
          <w:rFonts w:ascii="Times New Roman" w:hAnsi="Times New Roman"/>
          <w:color w:val="171717" w:themeColor="background2" w:themeShade="1A"/>
          <w:kern w:val="26"/>
          <w:sz w:val="18"/>
          <w:szCs w:val="18"/>
        </w:rPr>
        <w:t>6432</w:t>
      </w:r>
    </w:p>
    <w:p w14:paraId="24FF839B" w14:textId="77777777" w:rsidR="009C1AF3" w:rsidRDefault="009C1AF3"/>
    <w:p w14:paraId="78C8455F" w14:textId="77777777" w:rsidR="00794354" w:rsidRDefault="00794354" w:rsidP="00794354">
      <w:pPr>
        <w:spacing w:line="227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77261" wp14:editId="2D5BC2E3">
                <wp:simplePos x="0" y="0"/>
                <wp:positionH relativeFrom="column">
                  <wp:posOffset>257175</wp:posOffset>
                </wp:positionH>
                <wp:positionV relativeFrom="paragraph">
                  <wp:posOffset>635</wp:posOffset>
                </wp:positionV>
                <wp:extent cx="4686300" cy="485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16641" w14:textId="77777777" w:rsidR="00794354" w:rsidRPr="00B27250" w:rsidRDefault="00794354" w:rsidP="00794354">
                            <w:pPr>
                              <w:spacing w:line="307" w:lineRule="auto"/>
                              <w:rPr>
                                <w:rFonts w:ascii="Times New Roman" w:hAnsi="Times New Roman"/>
                                <w:kern w:val="26"/>
                                <w:sz w:val="18"/>
                                <w:szCs w:val="18"/>
                              </w:rPr>
                            </w:pPr>
                          </w:p>
                          <w:p w14:paraId="1F0C901A" w14:textId="77777777" w:rsidR="00794354" w:rsidRPr="00B27250" w:rsidRDefault="00794354" w:rsidP="00794354">
                            <w:pPr>
                              <w:spacing w:line="307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000E9AC" w14:textId="77777777" w:rsidR="00794354" w:rsidRPr="00A6137A" w:rsidRDefault="00794354" w:rsidP="00794354">
                            <w:pPr>
                              <w:spacing w:line="307" w:lineRule="auto"/>
                              <w:rPr>
                                <w:rFonts w:ascii="RotisSemiSerif" w:hAnsi="RotisSemiSerif"/>
                                <w:kern w:val="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77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.05pt;width:36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" filled="f" stroked="f">
                <v:textbox inset="0,0,0,0">
                  <w:txbxContent>
                    <w:p w14:paraId="02916641" w14:textId="77777777" w:rsidR="00794354" w:rsidRPr="00B27250" w:rsidRDefault="00794354" w:rsidP="00794354">
                      <w:pPr>
                        <w:spacing w:line="307" w:lineRule="auto"/>
                        <w:rPr>
                          <w:rFonts w:ascii="Times New Roman" w:hAnsi="Times New Roman"/>
                          <w:kern w:val="26"/>
                          <w:sz w:val="18"/>
                          <w:szCs w:val="18"/>
                        </w:rPr>
                      </w:pPr>
                    </w:p>
                    <w:p w14:paraId="1F0C901A" w14:textId="77777777" w:rsidR="00794354" w:rsidRPr="00B27250" w:rsidRDefault="00794354" w:rsidP="00794354">
                      <w:pPr>
                        <w:spacing w:line="307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000E9AC" w14:textId="77777777" w:rsidR="00794354" w:rsidRPr="00A6137A" w:rsidRDefault="00794354" w:rsidP="00794354">
                      <w:pPr>
                        <w:spacing w:line="307" w:lineRule="auto"/>
                        <w:rPr>
                          <w:rFonts w:ascii="RotisSemiSerif" w:hAnsi="RotisSemiSerif"/>
                          <w:kern w:val="2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A46D2" w14:textId="77777777" w:rsidR="00794354" w:rsidRDefault="00794354" w:rsidP="00794354">
      <w:pPr>
        <w:rPr>
          <w:rFonts w:ascii="Arial" w:hAnsi="Arial" w:cs="Arial"/>
          <w:b/>
          <w:sz w:val="20"/>
        </w:rPr>
      </w:pPr>
    </w:p>
    <w:p w14:paraId="291BC320" w14:textId="77777777" w:rsidR="00794354" w:rsidRDefault="00794354" w:rsidP="007943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CONTRACTOR SELECTION AWARD RECOMMENDATION</w:t>
      </w:r>
    </w:p>
    <w:p w14:paraId="29197E7D" w14:textId="77777777" w:rsidR="00794354" w:rsidRPr="002B7670" w:rsidRDefault="00794354" w:rsidP="00794354">
      <w:pPr>
        <w:jc w:val="center"/>
        <w:rPr>
          <w:rFonts w:ascii="Arial" w:hAnsi="Arial" w:cs="Arial"/>
          <w:sz w:val="20"/>
        </w:rPr>
      </w:pPr>
    </w:p>
    <w:p w14:paraId="52164F69" w14:textId="77777777" w:rsidR="00794354" w:rsidRPr="002B7670" w:rsidRDefault="00794354" w:rsidP="00794354">
      <w:pPr>
        <w:rPr>
          <w:rFonts w:ascii="Arial" w:hAnsi="Arial" w:cs="Arial"/>
          <w:sz w:val="20"/>
        </w:rPr>
      </w:pPr>
    </w:p>
    <w:p w14:paraId="3CF14C5B" w14:textId="77777777" w:rsidR="00794354" w:rsidRPr="002B7670" w:rsidRDefault="00794354" w:rsidP="00794354">
      <w:pPr>
        <w:rPr>
          <w:rFonts w:ascii="Arial" w:hAnsi="Arial" w:cs="Arial"/>
          <w:b/>
          <w:sz w:val="20"/>
        </w:rPr>
      </w:pPr>
    </w:p>
    <w:p w14:paraId="100B1767" w14:textId="77777777" w:rsidR="00794354" w:rsidRDefault="00794354" w:rsidP="0079435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Month XX</w:t>
      </w:r>
      <w:r w:rsidRPr="00287F52">
        <w:rPr>
          <w:rFonts w:ascii="Arial" w:hAnsi="Arial" w:cs="Arial"/>
          <w:sz w:val="20"/>
        </w:rPr>
        <w:t>, 20</w:t>
      </w:r>
      <w:r>
        <w:rPr>
          <w:rFonts w:ascii="Arial" w:hAnsi="Arial" w:cs="Arial"/>
          <w:sz w:val="20"/>
        </w:rPr>
        <w:t>24</w:t>
      </w:r>
    </w:p>
    <w:p w14:paraId="148D83D1" w14:textId="77777777" w:rsidR="00794354" w:rsidRDefault="00794354" w:rsidP="00794354">
      <w:pPr>
        <w:rPr>
          <w:rFonts w:ascii="Arial" w:hAnsi="Arial" w:cs="Arial"/>
          <w:b/>
          <w:sz w:val="20"/>
        </w:rPr>
      </w:pPr>
    </w:p>
    <w:p w14:paraId="1406A1A6" w14:textId="0B6E30ED" w:rsidR="00794354" w:rsidRDefault="00794354" w:rsidP="00794354">
      <w:pPr>
        <w:rPr>
          <w:rFonts w:ascii="Arial" w:hAnsi="Arial" w:cs="Arial"/>
          <w:sz w:val="20"/>
        </w:rPr>
      </w:pPr>
      <w:r w:rsidRPr="002B7670">
        <w:rPr>
          <w:rFonts w:ascii="Arial" w:hAnsi="Arial" w:cs="Arial"/>
          <w:b/>
          <w:sz w:val="20"/>
        </w:rPr>
        <w:t>TO:</w:t>
      </w:r>
      <w:r w:rsidRPr="002B7670">
        <w:rPr>
          <w:rFonts w:ascii="Arial" w:hAnsi="Arial" w:cs="Arial"/>
          <w:sz w:val="20"/>
        </w:rPr>
        <w:tab/>
      </w:r>
      <w:r w:rsidRPr="002B7670">
        <w:rPr>
          <w:rFonts w:ascii="Arial" w:hAnsi="Arial" w:cs="Arial"/>
          <w:sz w:val="20"/>
        </w:rPr>
        <w:tab/>
      </w:r>
      <w:r w:rsidR="0070502E">
        <w:rPr>
          <w:rFonts w:ascii="Arial" w:hAnsi="Arial" w:cs="Arial"/>
          <w:sz w:val="20"/>
        </w:rPr>
        <w:t>D’Anne Stuart</w:t>
      </w:r>
      <w:r>
        <w:rPr>
          <w:rFonts w:ascii="Arial" w:hAnsi="Arial" w:cs="Arial"/>
          <w:sz w:val="20"/>
        </w:rPr>
        <w:t xml:space="preserve">, </w:t>
      </w:r>
      <w:r w:rsidR="0070502E">
        <w:rPr>
          <w:rFonts w:ascii="Arial" w:hAnsi="Arial" w:cs="Arial"/>
          <w:sz w:val="20"/>
        </w:rPr>
        <w:t>Associate</w:t>
      </w:r>
      <w:r>
        <w:rPr>
          <w:rFonts w:ascii="Arial" w:hAnsi="Arial" w:cs="Arial"/>
          <w:sz w:val="20"/>
        </w:rPr>
        <w:t xml:space="preserve"> Vice </w:t>
      </w:r>
      <w:r w:rsidR="0070502E">
        <w:rPr>
          <w:rFonts w:ascii="Arial" w:hAnsi="Arial" w:cs="Arial"/>
          <w:sz w:val="20"/>
        </w:rPr>
        <w:t>Finance and Business</w:t>
      </w:r>
      <w:r>
        <w:rPr>
          <w:rFonts w:ascii="Arial" w:hAnsi="Arial" w:cs="Arial"/>
          <w:sz w:val="20"/>
        </w:rPr>
        <w:t xml:space="preserve">  </w:t>
      </w:r>
    </w:p>
    <w:p w14:paraId="5D742409" w14:textId="77777777" w:rsidR="00794354" w:rsidRDefault="00794354" w:rsidP="00794354">
      <w:pPr>
        <w:rPr>
          <w:rFonts w:ascii="Arial" w:hAnsi="Arial" w:cs="Arial"/>
          <w:sz w:val="20"/>
        </w:rPr>
      </w:pPr>
    </w:p>
    <w:p w14:paraId="4B975917" w14:textId="2BD92616" w:rsidR="00794354" w:rsidRPr="002B7670" w:rsidRDefault="00794354" w:rsidP="00794354">
      <w:pPr>
        <w:rPr>
          <w:rFonts w:ascii="Arial" w:hAnsi="Arial" w:cs="Arial"/>
          <w:sz w:val="20"/>
        </w:rPr>
      </w:pPr>
      <w:r w:rsidRPr="002B7670">
        <w:rPr>
          <w:rFonts w:ascii="Arial" w:hAnsi="Arial" w:cs="Arial"/>
          <w:b/>
          <w:sz w:val="20"/>
        </w:rPr>
        <w:t>THROUGH:</w:t>
      </w:r>
      <w:r w:rsidRPr="002B7670">
        <w:rPr>
          <w:rFonts w:ascii="Arial" w:hAnsi="Arial" w:cs="Arial"/>
          <w:sz w:val="20"/>
        </w:rPr>
        <w:tab/>
      </w:r>
      <w:r w:rsidR="000266B2">
        <w:rPr>
          <w:rFonts w:ascii="Arial" w:hAnsi="Arial" w:cs="Arial"/>
          <w:sz w:val="20"/>
        </w:rPr>
        <w:t>Raghu Raghavan</w:t>
      </w:r>
      <w:r w:rsidRPr="002B767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Associate </w:t>
      </w:r>
      <w:r w:rsidRPr="002B7670">
        <w:rPr>
          <w:rFonts w:ascii="Arial" w:hAnsi="Arial" w:cs="Arial"/>
          <w:sz w:val="20"/>
        </w:rPr>
        <w:t>Vice President, Facilities</w:t>
      </w:r>
      <w:r>
        <w:rPr>
          <w:rFonts w:ascii="Arial" w:hAnsi="Arial" w:cs="Arial"/>
          <w:sz w:val="20"/>
        </w:rPr>
        <w:t xml:space="preserve"> &amp; Services (FS)</w:t>
      </w:r>
    </w:p>
    <w:p w14:paraId="0841AFCF" w14:textId="77777777" w:rsidR="00794354" w:rsidRPr="002C2A49" w:rsidRDefault="00794354" w:rsidP="00794354">
      <w:pPr>
        <w:rPr>
          <w:rFonts w:ascii="Arial" w:hAnsi="Arial" w:cs="Arial"/>
          <w:b/>
          <w:sz w:val="20"/>
        </w:rPr>
      </w:pPr>
    </w:p>
    <w:p w14:paraId="5B02539E" w14:textId="77777777" w:rsidR="00794354" w:rsidRDefault="00794354" w:rsidP="00794354">
      <w:pPr>
        <w:rPr>
          <w:rFonts w:ascii="Arial" w:hAnsi="Arial" w:cs="Arial"/>
          <w:sz w:val="20"/>
        </w:rPr>
      </w:pPr>
      <w:r w:rsidRPr="0035039D">
        <w:rPr>
          <w:rFonts w:ascii="Arial" w:hAnsi="Arial" w:cs="Arial"/>
          <w:b/>
          <w:sz w:val="20"/>
        </w:rPr>
        <w:t>THROUGH: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Susanne Berger</w:t>
      </w:r>
      <w:r w:rsidRPr="00EA44AE">
        <w:rPr>
          <w:rFonts w:ascii="Arial" w:hAnsi="Arial" w:cs="Arial"/>
          <w:sz w:val="20"/>
        </w:rPr>
        <w:t xml:space="preserve">, Director, </w:t>
      </w:r>
      <w:r w:rsidRPr="00E84A2B">
        <w:rPr>
          <w:rFonts w:ascii="Arial" w:hAnsi="Arial" w:cs="Arial"/>
          <w:sz w:val="20"/>
        </w:rPr>
        <w:t>FS Administration</w:t>
      </w:r>
    </w:p>
    <w:p w14:paraId="034EAFD1" w14:textId="77777777" w:rsidR="00794354" w:rsidRPr="002B7670" w:rsidRDefault="00794354" w:rsidP="007943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Arwa </w:t>
      </w:r>
      <w:proofErr w:type="spellStart"/>
      <w:r>
        <w:rPr>
          <w:rFonts w:ascii="Arial" w:hAnsi="Arial" w:cs="Arial"/>
          <w:sz w:val="20"/>
        </w:rPr>
        <w:t>Elouri</w:t>
      </w:r>
      <w:proofErr w:type="spellEnd"/>
      <w:r w:rsidRPr="00EA44AE">
        <w:rPr>
          <w:rFonts w:ascii="Arial" w:hAnsi="Arial" w:cs="Arial"/>
          <w:sz w:val="20"/>
        </w:rPr>
        <w:t>, Senior Accountant for FS Accounting</w:t>
      </w:r>
    </w:p>
    <w:p w14:paraId="7CBB891D" w14:textId="77777777" w:rsidR="00794354" w:rsidRDefault="00794354" w:rsidP="00794354">
      <w:pPr>
        <w:rPr>
          <w:rFonts w:ascii="Arial" w:hAnsi="Arial" w:cs="Arial"/>
          <w:b/>
          <w:sz w:val="20"/>
        </w:rPr>
      </w:pPr>
    </w:p>
    <w:p w14:paraId="4188137A" w14:textId="77777777" w:rsidR="00794354" w:rsidRPr="002B7670" w:rsidRDefault="00794354" w:rsidP="00794354">
      <w:pPr>
        <w:rPr>
          <w:rFonts w:ascii="Arial" w:hAnsi="Arial" w:cs="Arial"/>
          <w:sz w:val="20"/>
        </w:rPr>
      </w:pPr>
      <w:r w:rsidRPr="002C2A49">
        <w:rPr>
          <w:rFonts w:ascii="Arial" w:hAnsi="Arial" w:cs="Arial"/>
          <w:b/>
          <w:sz w:val="20"/>
        </w:rPr>
        <w:t>THROUGH:</w:t>
      </w:r>
      <w:r>
        <w:rPr>
          <w:rFonts w:ascii="Arial" w:hAnsi="Arial" w:cs="Arial"/>
          <w:sz w:val="20"/>
        </w:rPr>
        <w:tab/>
        <w:t>______________</w:t>
      </w:r>
      <w:r w:rsidRPr="00AC099F">
        <w:rPr>
          <w:rFonts w:ascii="Arial" w:hAnsi="Arial" w:cs="Arial"/>
          <w:sz w:val="20"/>
        </w:rPr>
        <w:t xml:space="preserve">, Assistant Director, </w:t>
      </w:r>
      <w:r>
        <w:rPr>
          <w:rFonts w:ascii="Arial" w:hAnsi="Arial" w:cs="Arial"/>
          <w:sz w:val="20"/>
        </w:rPr>
        <w:t>PD&amp;E</w:t>
      </w:r>
    </w:p>
    <w:p w14:paraId="1C5FF621" w14:textId="77777777" w:rsidR="00794354" w:rsidRPr="002B7670" w:rsidRDefault="00794354" w:rsidP="00794354">
      <w:pPr>
        <w:rPr>
          <w:rFonts w:ascii="Arial" w:hAnsi="Arial" w:cs="Arial"/>
          <w:sz w:val="20"/>
        </w:rPr>
      </w:pPr>
    </w:p>
    <w:p w14:paraId="28721C6B" w14:textId="77777777" w:rsidR="00794354" w:rsidRDefault="00794354" w:rsidP="00794354">
      <w:pPr>
        <w:rPr>
          <w:rFonts w:ascii="Arial" w:hAnsi="Arial" w:cs="Arial"/>
          <w:sz w:val="20"/>
        </w:rPr>
      </w:pPr>
      <w:r w:rsidRPr="002C2A49">
        <w:rPr>
          <w:rFonts w:ascii="Arial" w:hAnsi="Arial" w:cs="Arial"/>
          <w:b/>
          <w:sz w:val="20"/>
        </w:rPr>
        <w:t>FROM: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______________, Project Manager, PD&amp;E </w:t>
      </w:r>
    </w:p>
    <w:p w14:paraId="3CB8F2D6" w14:textId="77777777" w:rsidR="00794354" w:rsidRDefault="00794354" w:rsidP="00794354">
      <w:pPr>
        <w:rPr>
          <w:rFonts w:ascii="Arial" w:hAnsi="Arial" w:cs="Arial"/>
          <w:sz w:val="20"/>
        </w:rPr>
      </w:pPr>
    </w:p>
    <w:p w14:paraId="1E48DDE7" w14:textId="77777777" w:rsidR="00794354" w:rsidRPr="002B7670" w:rsidRDefault="00794354" w:rsidP="00794354">
      <w:pPr>
        <w:rPr>
          <w:rFonts w:ascii="Arial" w:hAnsi="Arial" w:cs="Arial"/>
          <w:b/>
          <w:sz w:val="20"/>
        </w:rPr>
      </w:pPr>
      <w:r w:rsidRPr="002B7670">
        <w:rPr>
          <w:rFonts w:ascii="Arial" w:hAnsi="Arial" w:cs="Arial"/>
          <w:b/>
          <w:sz w:val="20"/>
        </w:rPr>
        <w:t>SUBJECT:</w:t>
      </w:r>
      <w:r w:rsidRPr="002B7670">
        <w:rPr>
          <w:rFonts w:ascii="Arial" w:hAnsi="Arial" w:cs="Arial"/>
          <w:b/>
          <w:sz w:val="20"/>
        </w:rPr>
        <w:tab/>
        <w:t xml:space="preserve">NMSU RFP No. </w:t>
      </w:r>
      <w:r>
        <w:rPr>
          <w:rFonts w:ascii="Arial" w:hAnsi="Arial" w:cs="Arial"/>
          <w:b/>
          <w:sz w:val="20"/>
        </w:rPr>
        <w:t xml:space="preserve">00000000 Main Campus Any Project </w:t>
      </w:r>
    </w:p>
    <w:p w14:paraId="6C759871" w14:textId="77777777" w:rsidR="00794354" w:rsidRPr="002B7670" w:rsidRDefault="00794354" w:rsidP="00794354">
      <w:pPr>
        <w:rPr>
          <w:rFonts w:ascii="Arial" w:hAnsi="Arial" w:cs="Arial"/>
          <w:b/>
          <w:sz w:val="20"/>
        </w:rPr>
      </w:pPr>
    </w:p>
    <w:p w14:paraId="766629B9" w14:textId="0C90C7BA" w:rsidR="00794354" w:rsidRPr="002B7670" w:rsidRDefault="00794354" w:rsidP="0079435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On</w:t>
      </w:r>
      <w:proofErr w:type="gramEnd"/>
      <w:r>
        <w:rPr>
          <w:rFonts w:ascii="Arial" w:hAnsi="Arial" w:cs="Arial"/>
          <w:sz w:val="20"/>
        </w:rPr>
        <w:t xml:space="preserve"> a meeting conducted on</w:t>
      </w:r>
      <w:r>
        <w:rPr>
          <w:rFonts w:ascii="Arial" w:hAnsi="Arial" w:cs="Arial"/>
          <w:sz w:val="20"/>
          <w:u w:val="single"/>
        </w:rPr>
        <w:t xml:space="preserve">              </w:t>
      </w:r>
      <w:proofErr w:type="gramStart"/>
      <w:r>
        <w:rPr>
          <w:rFonts w:ascii="Arial" w:hAnsi="Arial" w:cs="Arial"/>
          <w:sz w:val="20"/>
          <w:u w:val="single"/>
        </w:rPr>
        <w:t xml:space="preserve">  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202</w:t>
      </w:r>
      <w:r w:rsidR="00313CF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between Facilities and Services and members of the Selection Committee, a unanimous agreement was reached to award this project to </w:t>
      </w:r>
      <w:r>
        <w:rPr>
          <w:rFonts w:ascii="Arial" w:hAnsi="Arial" w:cs="Arial"/>
          <w:sz w:val="20"/>
          <w:u w:val="single"/>
        </w:rPr>
        <w:t xml:space="preserve">                        </w:t>
      </w:r>
      <w:r>
        <w:rPr>
          <w:rFonts w:ascii="Arial" w:hAnsi="Arial" w:cs="Arial"/>
          <w:sz w:val="20"/>
        </w:rPr>
        <w:t>.</w:t>
      </w:r>
    </w:p>
    <w:p w14:paraId="485B9604" w14:textId="77777777" w:rsidR="00794354" w:rsidRPr="002B7670" w:rsidRDefault="00794354" w:rsidP="00794354">
      <w:pPr>
        <w:rPr>
          <w:rFonts w:ascii="Arial" w:hAnsi="Arial" w:cs="Arial"/>
          <w:sz w:val="20"/>
        </w:rPr>
      </w:pPr>
    </w:p>
    <w:p w14:paraId="7C97025F" w14:textId="77777777" w:rsidR="00794354" w:rsidRDefault="00794354" w:rsidP="007943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Facilities and Services</w:t>
      </w:r>
      <w:r w:rsidRPr="002B76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the Selection Committee </w:t>
      </w:r>
      <w:r w:rsidRPr="002B7670">
        <w:rPr>
          <w:rFonts w:ascii="Arial" w:hAnsi="Arial" w:cs="Arial"/>
          <w:sz w:val="20"/>
        </w:rPr>
        <w:t>recommend</w:t>
      </w:r>
      <w:r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  <w:u w:val="single"/>
        </w:rPr>
        <w:t xml:space="preserve">                          </w:t>
      </w:r>
      <w:r w:rsidRPr="002B7670">
        <w:rPr>
          <w:rFonts w:ascii="Arial" w:hAnsi="Arial" w:cs="Arial"/>
          <w:sz w:val="20"/>
        </w:rPr>
        <w:t xml:space="preserve"> be selected for this project and that the contract be awarded for the following:</w:t>
      </w:r>
    </w:p>
    <w:p w14:paraId="4842FE6E" w14:textId="77777777" w:rsidR="00794354" w:rsidRDefault="00794354" w:rsidP="00794354">
      <w:pPr>
        <w:rPr>
          <w:rFonts w:ascii="Arial" w:hAnsi="Arial" w:cs="Arial"/>
          <w:sz w:val="20"/>
        </w:rPr>
      </w:pPr>
    </w:p>
    <w:p w14:paraId="4D27AEFB" w14:textId="77777777" w:rsidR="00794354" w:rsidRDefault="00794354" w:rsidP="00794354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$0,000.00</w:t>
      </w:r>
      <w:r>
        <w:rPr>
          <w:rFonts w:ascii="Arial" w:hAnsi="Arial" w:cs="Arial"/>
          <w:sz w:val="20"/>
        </w:rPr>
        <w:tab/>
      </w:r>
      <w:r w:rsidRPr="002B7670">
        <w:rPr>
          <w:rFonts w:ascii="Arial" w:hAnsi="Arial" w:cs="Arial"/>
          <w:sz w:val="20"/>
        </w:rPr>
        <w:t>Base Bid</w:t>
      </w:r>
    </w:p>
    <w:p w14:paraId="0670B80A" w14:textId="77777777" w:rsidR="00794354" w:rsidRPr="0013506A" w:rsidRDefault="00794354" w:rsidP="007943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3506A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</w:rPr>
        <w:t>000.00</w:t>
      </w:r>
      <w:r>
        <w:rPr>
          <w:rFonts w:ascii="Arial" w:hAnsi="Arial" w:cs="Arial"/>
          <w:sz w:val="20"/>
        </w:rPr>
        <w:tab/>
        <w:t>NMGRT</w:t>
      </w:r>
      <w:r w:rsidRPr="0013506A">
        <w:rPr>
          <w:rFonts w:ascii="Arial" w:hAnsi="Arial" w:cs="Arial"/>
          <w:sz w:val="20"/>
        </w:rPr>
        <w:t xml:space="preserve"> at </w:t>
      </w:r>
      <w:r>
        <w:rPr>
          <w:rFonts w:ascii="Arial" w:hAnsi="Arial" w:cs="Arial"/>
          <w:sz w:val="20"/>
        </w:rPr>
        <w:t>6.3750</w:t>
      </w:r>
      <w:r w:rsidRPr="0013506A">
        <w:rPr>
          <w:rFonts w:ascii="Arial" w:hAnsi="Arial" w:cs="Arial"/>
          <w:sz w:val="20"/>
        </w:rPr>
        <w:t>%</w:t>
      </w:r>
    </w:p>
    <w:p w14:paraId="2D511DD8" w14:textId="77777777" w:rsidR="00794354" w:rsidRDefault="00794354" w:rsidP="00794354">
      <w:pPr>
        <w:rPr>
          <w:rFonts w:ascii="Arial" w:hAnsi="Arial" w:cs="Arial"/>
          <w:b/>
          <w:sz w:val="20"/>
        </w:rPr>
      </w:pPr>
      <w:r w:rsidRPr="002B7670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$000.00</w:t>
      </w:r>
      <w:r>
        <w:rPr>
          <w:rFonts w:ascii="Arial" w:hAnsi="Arial" w:cs="Arial"/>
          <w:b/>
          <w:sz w:val="20"/>
        </w:rPr>
        <w:tab/>
      </w:r>
      <w:r w:rsidRPr="002B7670">
        <w:rPr>
          <w:rFonts w:ascii="Arial" w:hAnsi="Arial" w:cs="Arial"/>
          <w:b/>
          <w:sz w:val="20"/>
        </w:rPr>
        <w:t>Total Contract Amount</w:t>
      </w:r>
    </w:p>
    <w:p w14:paraId="1BF2A284" w14:textId="77777777" w:rsidR="00794354" w:rsidRDefault="00794354" w:rsidP="00794354">
      <w:pPr>
        <w:rPr>
          <w:rFonts w:ascii="Arial" w:hAnsi="Arial" w:cs="Arial"/>
          <w:b/>
          <w:sz w:val="20"/>
        </w:rPr>
      </w:pPr>
    </w:p>
    <w:p w14:paraId="46515A86" w14:textId="77777777" w:rsidR="00794354" w:rsidRDefault="00794354" w:rsidP="00794354">
      <w:pPr>
        <w:rPr>
          <w:rFonts w:ascii="Arial" w:hAnsi="Arial" w:cs="Arial"/>
          <w:b/>
          <w:sz w:val="20"/>
        </w:rPr>
      </w:pPr>
    </w:p>
    <w:p w14:paraId="3A0AA5D7" w14:textId="77777777" w:rsidR="00794354" w:rsidRPr="00004466" w:rsidRDefault="00794354" w:rsidP="00794354">
      <w:pPr>
        <w:rPr>
          <w:rFonts w:ascii="Arial" w:hAnsi="Arial" w:cs="Arial"/>
          <w:b/>
          <w:sz w:val="20"/>
        </w:rPr>
      </w:pPr>
    </w:p>
    <w:p w14:paraId="4588F6CE" w14:textId="7427F54F" w:rsidR="00794354" w:rsidRDefault="00794354" w:rsidP="00794354">
      <w:pPr>
        <w:tabs>
          <w:tab w:val="left" w:pos="360"/>
          <w:tab w:val="left" w:pos="45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cc:</w:t>
      </w:r>
      <w:r>
        <w:rPr>
          <w:rFonts w:ascii="Arial" w:hAnsi="Arial" w:cs="Arial"/>
          <w:sz w:val="20"/>
        </w:rPr>
        <w:tab/>
      </w:r>
      <w:r w:rsidR="004C6A57">
        <w:rPr>
          <w:rFonts w:ascii="Arial" w:hAnsi="Arial" w:cs="Arial"/>
          <w:sz w:val="20"/>
        </w:rPr>
        <w:t>Raghu Raghavan</w:t>
      </w:r>
      <w:r w:rsidRPr="003D673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</w:t>
      </w:r>
      <w:r w:rsidRPr="003D673B">
        <w:rPr>
          <w:rFonts w:ascii="Arial" w:hAnsi="Arial" w:cs="Arial"/>
          <w:sz w:val="20"/>
        </w:rPr>
        <w:t>ssociate Vice President, F</w:t>
      </w:r>
      <w:r>
        <w:rPr>
          <w:rFonts w:ascii="Arial" w:hAnsi="Arial" w:cs="Arial"/>
          <w:sz w:val="20"/>
        </w:rPr>
        <w:t>S</w:t>
      </w:r>
    </w:p>
    <w:p w14:paraId="3271248A" w14:textId="77777777" w:rsidR="00794354" w:rsidRDefault="00794354" w:rsidP="00794354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Jose Loera, </w:t>
      </w:r>
      <w:r w:rsidRPr="0007559C">
        <w:rPr>
          <w:rFonts w:ascii="Arial" w:hAnsi="Arial" w:cs="Arial"/>
          <w:sz w:val="20"/>
        </w:rPr>
        <w:t>Assistant Director, FS</w:t>
      </w:r>
      <w:r>
        <w:rPr>
          <w:rFonts w:ascii="Arial" w:hAnsi="Arial" w:cs="Arial"/>
          <w:sz w:val="20"/>
        </w:rPr>
        <w:t xml:space="preserve"> PD&amp;E</w:t>
      </w:r>
    </w:p>
    <w:p w14:paraId="39938498" w14:textId="77777777" w:rsidR="00794354" w:rsidRDefault="00794354" w:rsidP="00794354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Robert Estrada, Assistant Director, FS PD&amp;E</w:t>
      </w:r>
    </w:p>
    <w:p w14:paraId="6B52997A" w14:textId="77777777" w:rsidR="00794354" w:rsidRDefault="00794354" w:rsidP="00794354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Dickie Apodaca, Assistant Director, FS PD&amp;E</w:t>
      </w:r>
    </w:p>
    <w:p w14:paraId="5AD6CA7D" w14:textId="0FC3F459" w:rsidR="00794354" w:rsidRPr="002B7670" w:rsidRDefault="00794354" w:rsidP="00794354">
      <w:pPr>
        <w:tabs>
          <w:tab w:val="left" w:pos="360"/>
          <w:tab w:val="decimal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17565">
        <w:rPr>
          <w:rFonts w:ascii="Arial" w:hAnsi="Arial" w:cs="Arial"/>
          <w:sz w:val="20"/>
        </w:rPr>
        <w:t>Dietri</w:t>
      </w:r>
      <w:r w:rsidR="00392E34">
        <w:rPr>
          <w:rFonts w:ascii="Arial" w:hAnsi="Arial" w:cs="Arial"/>
          <w:sz w:val="20"/>
        </w:rPr>
        <w:t>ch Mackel</w:t>
      </w:r>
      <w:r>
        <w:rPr>
          <w:rFonts w:ascii="Arial" w:hAnsi="Arial" w:cs="Arial"/>
          <w:sz w:val="20"/>
        </w:rPr>
        <w:t>, Director, Procurement Services</w:t>
      </w:r>
    </w:p>
    <w:p w14:paraId="7D231046" w14:textId="77777777" w:rsidR="00794354" w:rsidRDefault="00794354" w:rsidP="00794354">
      <w:pPr>
        <w:rPr>
          <w:rFonts w:ascii="Arial" w:hAnsi="Arial" w:cs="Arial"/>
          <w:sz w:val="20"/>
        </w:rPr>
      </w:pPr>
    </w:p>
    <w:p w14:paraId="453438BA" w14:textId="77777777" w:rsidR="00794354" w:rsidRPr="002B7670" w:rsidRDefault="00794354" w:rsidP="00794354">
      <w:pPr>
        <w:rPr>
          <w:rFonts w:ascii="Arial" w:hAnsi="Arial" w:cs="Arial"/>
          <w:sz w:val="20"/>
        </w:rPr>
      </w:pPr>
    </w:p>
    <w:p w14:paraId="7F71159A" w14:textId="77777777" w:rsidR="00794354" w:rsidRDefault="00794354" w:rsidP="00794354">
      <w:pPr>
        <w:tabs>
          <w:tab w:val="left" w:pos="1080"/>
        </w:tabs>
        <w:rPr>
          <w:rFonts w:ascii="Arial" w:hAnsi="Arial" w:cs="Arial"/>
          <w:sz w:val="20"/>
        </w:rPr>
      </w:pPr>
      <w:r w:rsidRPr="002B7670">
        <w:rPr>
          <w:rFonts w:ascii="Arial" w:hAnsi="Arial" w:cs="Arial"/>
          <w:sz w:val="20"/>
        </w:rPr>
        <w:t>Attached:</w:t>
      </w:r>
      <w:r>
        <w:rPr>
          <w:rFonts w:ascii="Arial" w:hAnsi="Arial" w:cs="Arial"/>
          <w:sz w:val="20"/>
        </w:rPr>
        <w:tab/>
      </w:r>
      <w:r w:rsidRPr="002B7670">
        <w:rPr>
          <w:rFonts w:ascii="Arial" w:hAnsi="Arial" w:cs="Arial"/>
          <w:sz w:val="20"/>
        </w:rPr>
        <w:t>Construction Contract</w:t>
      </w:r>
    </w:p>
    <w:p w14:paraId="3056B393" w14:textId="77777777" w:rsidR="00794354" w:rsidRDefault="00794354" w:rsidP="00794354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Notice to Proceed</w:t>
      </w:r>
    </w:p>
    <w:p w14:paraId="0933E759" w14:textId="77777777" w:rsidR="00794354" w:rsidRDefault="00794354" w:rsidP="00794354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Project Approvals Certification</w:t>
      </w:r>
    </w:p>
    <w:p w14:paraId="55F454CE" w14:textId="24E49204" w:rsidR="00794354" w:rsidRPr="000A5964" w:rsidRDefault="00794354" w:rsidP="000A5964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Builders Risk Reports</w:t>
      </w:r>
    </w:p>
    <w:sectPr w:rsidR="00794354" w:rsidRPr="000A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tisSemi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54"/>
    <w:rsid w:val="000266B2"/>
    <w:rsid w:val="000A5964"/>
    <w:rsid w:val="00313CF6"/>
    <w:rsid w:val="00392E34"/>
    <w:rsid w:val="003C119D"/>
    <w:rsid w:val="004C6A57"/>
    <w:rsid w:val="0070502E"/>
    <w:rsid w:val="00794354"/>
    <w:rsid w:val="00870B9E"/>
    <w:rsid w:val="00917565"/>
    <w:rsid w:val="009C1AF3"/>
    <w:rsid w:val="00C7446C"/>
    <w:rsid w:val="00CB4F6B"/>
    <w:rsid w:val="00C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F97A"/>
  <w15:chartTrackingRefBased/>
  <w15:docId w15:val="{F7236D53-3B0E-4480-865B-F51C64D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5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354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nhideWhenUsed/>
    <w:qFormat/>
    <w:rsid w:val="00794354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354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354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snapToGrid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354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354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snapToGrid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354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354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snapToGrid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354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snapToGrid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3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943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3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3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3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3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3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3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3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4354"/>
    <w:pPr>
      <w:widowControl/>
      <w:spacing w:after="80"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94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354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snapToGrid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943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4354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snapToGrid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943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435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943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35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snapToGrid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3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435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rsid w:val="00794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4354"/>
    <w:rPr>
      <w:rFonts w:ascii="CG Times" w:eastAsia="Times New Roman" w:hAnsi="CG Times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Rascon Rubio</dc:creator>
  <cp:keywords/>
  <dc:description/>
  <cp:lastModifiedBy>Diego Rascon Rubio</cp:lastModifiedBy>
  <cp:revision>2</cp:revision>
  <dcterms:created xsi:type="dcterms:W3CDTF">2024-03-14T15:06:00Z</dcterms:created>
  <dcterms:modified xsi:type="dcterms:W3CDTF">2024-03-14T15:06:00Z</dcterms:modified>
</cp:coreProperties>
</file>